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A3" w:rsidRDefault="005C60A3" w:rsidP="005C60A3">
      <w:pPr>
        <w:pStyle w:val="Ttulo2"/>
        <w:numPr>
          <w:ilvl w:val="0"/>
          <w:numId w:val="0"/>
        </w:numPr>
        <w:ind w:left="576" w:hanging="576"/>
        <w:rPr>
          <w:rFonts w:ascii="Times New Roman" w:hAnsi="Times New Roman" w:cs="Times New Roman"/>
          <w:i w:val="0"/>
          <w:iCs w:val="0"/>
          <w:sz w:val="24"/>
          <w:szCs w:val="24"/>
          <w:lang w:val="gl-ES"/>
        </w:rPr>
      </w:pPr>
    </w:p>
    <w:p w:rsidR="005C60A3" w:rsidRDefault="005C60A3" w:rsidP="005C60A3"/>
    <w:p w:rsidR="005C60A3" w:rsidRDefault="005C60A3" w:rsidP="005C60A3"/>
    <w:p w:rsidR="005C60A3" w:rsidRPr="00105E0F" w:rsidRDefault="005C60A3" w:rsidP="005C60A3">
      <w:pPr>
        <w:jc w:val="center"/>
        <w:rPr>
          <w:b/>
          <w:sz w:val="28"/>
        </w:rPr>
      </w:pPr>
      <w:r w:rsidRPr="00105E0F">
        <w:rPr>
          <w:b/>
          <w:sz w:val="28"/>
        </w:rPr>
        <w:t>L</w:t>
      </w:r>
      <w:r>
        <w:rPr>
          <w:b/>
          <w:sz w:val="28"/>
        </w:rPr>
        <w:t>ISTADO ADMITIDOS/AS CURSO DE INFORMÁTICA BÁSICA</w:t>
      </w:r>
    </w:p>
    <w:p w:rsidR="005C60A3" w:rsidRDefault="005C60A3" w:rsidP="005C60A3"/>
    <w:tbl>
      <w:tblPr>
        <w:tblpPr w:leftFromText="141" w:rightFromText="141" w:vertAnchor="page" w:horzAnchor="page" w:tblpX="1" w:tblpY="3781"/>
        <w:tblW w:w="15701" w:type="dxa"/>
        <w:tblLayout w:type="fixed"/>
        <w:tblLook w:val="01E0" w:firstRow="1" w:lastRow="1" w:firstColumn="1" w:lastColumn="1" w:noHBand="0" w:noVBand="0"/>
      </w:tblPr>
      <w:tblGrid>
        <w:gridCol w:w="15701"/>
      </w:tblGrid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90358A" w:rsidRDefault="005C60A3" w:rsidP="00126D3E">
            <w:pPr>
              <w:spacing w:line="360" w:lineRule="auto"/>
              <w:ind w:left="833"/>
              <w:jc w:val="both"/>
              <w:rPr>
                <w:sz w:val="28"/>
              </w:rPr>
            </w:pPr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90358A" w:rsidRDefault="005C60A3" w:rsidP="00126D3E">
            <w:pPr>
              <w:spacing w:line="360" w:lineRule="auto"/>
              <w:ind w:left="833"/>
              <w:jc w:val="both"/>
              <w:rPr>
                <w:sz w:val="28"/>
              </w:rPr>
            </w:pPr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r w:rsidRPr="005C60A3">
              <w:rPr>
                <w:sz w:val="28"/>
              </w:rPr>
              <w:t xml:space="preserve">Nelly </w:t>
            </w:r>
            <w:proofErr w:type="spellStart"/>
            <w:r w:rsidRPr="005C60A3">
              <w:rPr>
                <w:sz w:val="28"/>
              </w:rPr>
              <w:t>Sunilda</w:t>
            </w:r>
            <w:proofErr w:type="spellEnd"/>
            <w:r w:rsidRPr="005C60A3">
              <w:rPr>
                <w:sz w:val="28"/>
              </w:rPr>
              <w:t xml:space="preserve"> Díaz De Castro</w:t>
            </w:r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r w:rsidRPr="005C60A3">
              <w:rPr>
                <w:sz w:val="28"/>
              </w:rPr>
              <w:t>José Rodríguez Alonso</w:t>
            </w:r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r w:rsidRPr="005C60A3">
              <w:rPr>
                <w:sz w:val="28"/>
              </w:rPr>
              <w:t>Basilisa Álvarez Domínguez</w:t>
            </w:r>
            <w:bookmarkStart w:id="0" w:name="_GoBack"/>
            <w:bookmarkEnd w:id="0"/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r w:rsidRPr="005C60A3">
              <w:rPr>
                <w:sz w:val="28"/>
              </w:rPr>
              <w:t>José Domínguez López</w:t>
            </w:r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r w:rsidRPr="005C60A3">
              <w:rPr>
                <w:sz w:val="28"/>
              </w:rPr>
              <w:t xml:space="preserve">Antonio Novoa </w:t>
            </w:r>
            <w:proofErr w:type="spellStart"/>
            <w:r w:rsidRPr="005C60A3">
              <w:rPr>
                <w:sz w:val="28"/>
              </w:rPr>
              <w:t>Vazquez</w:t>
            </w:r>
            <w:proofErr w:type="spellEnd"/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r w:rsidRPr="005C60A3">
              <w:rPr>
                <w:sz w:val="28"/>
              </w:rPr>
              <w:t>Josefa Barja Morán</w:t>
            </w:r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r w:rsidRPr="005C60A3">
              <w:rPr>
                <w:sz w:val="28"/>
              </w:rPr>
              <w:t xml:space="preserve">Martha Isabel Valero </w:t>
            </w:r>
            <w:proofErr w:type="spellStart"/>
            <w:r w:rsidRPr="005C60A3">
              <w:rPr>
                <w:sz w:val="28"/>
              </w:rPr>
              <w:t>Alizo</w:t>
            </w:r>
            <w:proofErr w:type="spellEnd"/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r w:rsidRPr="005C60A3">
              <w:rPr>
                <w:sz w:val="28"/>
              </w:rPr>
              <w:t xml:space="preserve">María </w:t>
            </w:r>
            <w:proofErr w:type="spellStart"/>
            <w:r w:rsidRPr="005C60A3">
              <w:rPr>
                <w:sz w:val="28"/>
              </w:rPr>
              <w:t>Yraira</w:t>
            </w:r>
            <w:proofErr w:type="spellEnd"/>
            <w:r w:rsidRPr="005C60A3">
              <w:rPr>
                <w:sz w:val="28"/>
              </w:rPr>
              <w:t xml:space="preserve"> Montilla de </w:t>
            </w:r>
            <w:proofErr w:type="spellStart"/>
            <w:r w:rsidRPr="005C60A3">
              <w:rPr>
                <w:sz w:val="28"/>
              </w:rPr>
              <w:t>Franqueira</w:t>
            </w:r>
            <w:proofErr w:type="spellEnd"/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r w:rsidRPr="005C60A3">
              <w:rPr>
                <w:sz w:val="28"/>
              </w:rPr>
              <w:t>Marina Castro Sousa</w:t>
            </w:r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r w:rsidRPr="005C60A3">
              <w:rPr>
                <w:sz w:val="28"/>
              </w:rPr>
              <w:t>María Alicia Mateos Navarro</w:t>
            </w:r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r w:rsidRPr="005C60A3">
              <w:rPr>
                <w:sz w:val="28"/>
              </w:rPr>
              <w:t xml:space="preserve">Elida </w:t>
            </w:r>
            <w:proofErr w:type="spellStart"/>
            <w:r w:rsidRPr="005C60A3">
              <w:rPr>
                <w:sz w:val="28"/>
              </w:rPr>
              <w:t>Rodíguez</w:t>
            </w:r>
            <w:proofErr w:type="spellEnd"/>
            <w:r w:rsidRPr="005C60A3">
              <w:rPr>
                <w:sz w:val="28"/>
              </w:rPr>
              <w:t xml:space="preserve"> Vázquez</w:t>
            </w:r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r w:rsidRPr="005C60A3">
              <w:rPr>
                <w:sz w:val="28"/>
              </w:rPr>
              <w:t>María Concepción Soler Vivo</w:t>
            </w:r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r w:rsidRPr="005C60A3">
              <w:rPr>
                <w:sz w:val="28"/>
              </w:rPr>
              <w:t>Yolanda González Cid</w:t>
            </w:r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r w:rsidRPr="005C60A3">
              <w:rPr>
                <w:sz w:val="28"/>
              </w:rPr>
              <w:t xml:space="preserve">Carlos Alberto Fernández </w:t>
            </w:r>
            <w:proofErr w:type="spellStart"/>
            <w:r w:rsidRPr="005C60A3">
              <w:rPr>
                <w:sz w:val="28"/>
              </w:rPr>
              <w:t>Bouzende</w:t>
            </w:r>
            <w:proofErr w:type="spellEnd"/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r w:rsidRPr="005C60A3">
              <w:rPr>
                <w:sz w:val="28"/>
              </w:rPr>
              <w:t xml:space="preserve">Isabel </w:t>
            </w:r>
            <w:proofErr w:type="spellStart"/>
            <w:r w:rsidRPr="005C60A3">
              <w:rPr>
                <w:sz w:val="28"/>
              </w:rPr>
              <w:t>Portela</w:t>
            </w:r>
            <w:proofErr w:type="spellEnd"/>
            <w:r w:rsidRPr="005C60A3">
              <w:rPr>
                <w:sz w:val="28"/>
              </w:rPr>
              <w:t xml:space="preserve"> Domínguez</w:t>
            </w:r>
          </w:p>
        </w:tc>
      </w:tr>
      <w:tr w:rsidR="005C60A3" w:rsidRPr="0090358A" w:rsidTr="00126D3E">
        <w:trPr>
          <w:trHeight w:val="454"/>
        </w:trPr>
        <w:tc>
          <w:tcPr>
            <w:tcW w:w="15701" w:type="dxa"/>
            <w:shd w:val="clear" w:color="auto" w:fill="auto"/>
            <w:vAlign w:val="center"/>
          </w:tcPr>
          <w:p w:rsidR="005C60A3" w:rsidRPr="005C60A3" w:rsidRDefault="005C60A3" w:rsidP="005C60A3">
            <w:pPr>
              <w:rPr>
                <w:sz w:val="28"/>
              </w:rPr>
            </w:pPr>
            <w:proofErr w:type="spellStart"/>
            <w:r w:rsidRPr="005C60A3">
              <w:rPr>
                <w:sz w:val="28"/>
              </w:rPr>
              <w:t>Melffy</w:t>
            </w:r>
            <w:proofErr w:type="spellEnd"/>
            <w:r w:rsidRPr="005C60A3">
              <w:rPr>
                <w:sz w:val="28"/>
              </w:rPr>
              <w:t xml:space="preserve"> Jose </w:t>
            </w:r>
            <w:proofErr w:type="spellStart"/>
            <w:r w:rsidRPr="005C60A3">
              <w:rPr>
                <w:sz w:val="28"/>
              </w:rPr>
              <w:t>Lavandier</w:t>
            </w:r>
            <w:proofErr w:type="spellEnd"/>
            <w:r w:rsidRPr="005C60A3">
              <w:rPr>
                <w:sz w:val="28"/>
              </w:rPr>
              <w:t xml:space="preserve"> del Rosario</w:t>
            </w:r>
          </w:p>
        </w:tc>
      </w:tr>
    </w:tbl>
    <w:p w:rsidR="005C60A3" w:rsidRDefault="005C60A3" w:rsidP="005C60A3">
      <w:pPr>
        <w:spacing w:line="360" w:lineRule="auto"/>
        <w:ind w:left="833"/>
        <w:jc w:val="both"/>
      </w:pPr>
    </w:p>
    <w:p w:rsidR="00076841" w:rsidRDefault="00076841"/>
    <w:sectPr w:rsidR="00076841">
      <w:headerReference w:type="default" r:id="rId5"/>
      <w:footerReference w:type="default" r:id="rId6"/>
      <w:headerReference w:type="first" r:id="rId7"/>
      <w:footerReference w:type="first" r:id="rId8"/>
      <w:pgSz w:w="11905" w:h="16837"/>
      <w:pgMar w:top="849" w:right="907" w:bottom="84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1">
    <w:charset w:val="00"/>
    <w:family w:val="auto"/>
    <w:pitch w:val="variable"/>
  </w:font>
  <w:font w:name="Tahoma2">
    <w:altName w:val="Times New Roman"/>
    <w:charset w:val="00"/>
    <w:family w:val="auto"/>
    <w:pitch w:val="variable"/>
  </w:font>
  <w:font w:name="URW Bookman 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67" w:rsidRDefault="005C60A3">
    <w:pPr>
      <w:pStyle w:val="P3"/>
    </w:pPr>
    <w:r>
      <w:rPr>
        <w:noProof/>
        <w:lang w:eastAsia="es-ES"/>
      </w:rPr>
      <w:drawing>
        <wp:anchor distT="0" distB="0" distL="114935" distR="114935" simplePos="0" relativeHeight="251660288" behindDoc="1" locked="0" layoutInCell="1" allowOverlap="1" wp14:anchorId="48F879B8" wp14:editId="7F6259D0">
          <wp:simplePos x="0" y="0"/>
          <wp:positionH relativeFrom="column">
            <wp:posOffset>-117475</wp:posOffset>
          </wp:positionH>
          <wp:positionV relativeFrom="paragraph">
            <wp:posOffset>64135</wp:posOffset>
          </wp:positionV>
          <wp:extent cx="199390" cy="257175"/>
          <wp:effectExtent l="19050" t="19050" r="10160" b="285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" cy="25717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567" w:rsidRDefault="005C60A3">
    <w:pPr>
      <w:pStyle w:val="P3"/>
    </w:pPr>
    <w:r>
      <w:t xml:space="preserve">Concello de Barbadás. </w:t>
    </w:r>
    <w:proofErr w:type="spellStart"/>
    <w:r>
      <w:t>Cimadevila</w:t>
    </w:r>
    <w:proofErr w:type="spellEnd"/>
    <w:r>
      <w:t xml:space="preserve"> nº 1 32890 Barbadás Telf. 988360000 Fax 988360401 </w:t>
    </w:r>
    <w:proofErr w:type="spellStart"/>
    <w:r>
      <w:t>Cif</w:t>
    </w:r>
    <w:proofErr w:type="spellEnd"/>
    <w:r>
      <w:t>: P-3200900-C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67" w:rsidRDefault="005C60A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67" w:rsidRDefault="005C60A3">
    <w:pPr>
      <w:pStyle w:val="Encabezado1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 wp14:anchorId="43B3B330" wp14:editId="5FEE0311">
          <wp:simplePos x="0" y="0"/>
          <wp:positionH relativeFrom="column">
            <wp:posOffset>22860</wp:posOffset>
          </wp:positionH>
          <wp:positionV relativeFrom="paragraph">
            <wp:posOffset>-124460</wp:posOffset>
          </wp:positionV>
          <wp:extent cx="781685" cy="1140460"/>
          <wp:effectExtent l="19050" t="19050" r="18415" b="215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11404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567" w:rsidRDefault="005C60A3">
    <w:pPr>
      <w:pStyle w:val="Encabezado1"/>
    </w:pPr>
  </w:p>
  <w:p w:rsidR="00F42567" w:rsidRDefault="005C60A3">
    <w:pPr>
      <w:pStyle w:val="P1"/>
    </w:pPr>
  </w:p>
  <w:p w:rsidR="00F42567" w:rsidRDefault="005C60A3">
    <w:pPr>
      <w:pStyle w:val="P2"/>
      <w:rPr>
        <w:rStyle w:val="T1"/>
      </w:rPr>
    </w:pPr>
    <w:r>
      <w:rPr>
        <w:rStyle w:val="T1"/>
      </w:rPr>
      <w:t>CONCELLO DE BARBADÁS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67" w:rsidRDefault="005C60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E0"/>
    <w:rsid w:val="00076841"/>
    <w:rsid w:val="00101B93"/>
    <w:rsid w:val="001B0DE0"/>
    <w:rsid w:val="002359F4"/>
    <w:rsid w:val="005A4150"/>
    <w:rsid w:val="005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C354-E927-4BD3-8BA9-DDBDAC7F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0A3"/>
    <w:pPr>
      <w:suppressAutoHyphens/>
      <w:spacing w:after="0" w:line="240" w:lineRule="auto"/>
      <w:ind w:left="835"/>
    </w:pPr>
    <w:rPr>
      <w:rFonts w:ascii="Arial" w:eastAsia="MS Mincho" w:hAnsi="Arial" w:cs="Times New Roman"/>
      <w:spacing w:val="-5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ar"/>
    <w:qFormat/>
    <w:rsid w:val="005C60A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C60A3"/>
    <w:rPr>
      <w:rFonts w:ascii="Arial" w:eastAsia="MS Mincho" w:hAnsi="Arial" w:cs="Arial"/>
      <w:b/>
      <w:bCs/>
      <w:i/>
      <w:iCs/>
      <w:spacing w:val="-5"/>
      <w:sz w:val="28"/>
      <w:szCs w:val="28"/>
      <w:lang w:eastAsia="ar-SA"/>
    </w:rPr>
  </w:style>
  <w:style w:type="character" w:customStyle="1" w:styleId="T1">
    <w:name w:val="T1"/>
    <w:rsid w:val="005C60A3"/>
    <w:rPr>
      <w:rFonts w:ascii="Impact" w:eastAsia="Lucida Sans Unicode1" w:hAnsi="Impact" w:cs="Tahoma2"/>
      <w:sz w:val="36"/>
    </w:rPr>
  </w:style>
  <w:style w:type="paragraph" w:customStyle="1" w:styleId="Encabezado1">
    <w:name w:val="Encabezado1"/>
    <w:basedOn w:val="Normal"/>
    <w:rsid w:val="005C60A3"/>
    <w:pPr>
      <w:widowControl w:val="0"/>
      <w:suppressLineNumbers/>
      <w:spacing w:line="282" w:lineRule="atLeast"/>
      <w:ind w:left="0"/>
      <w:jc w:val="center"/>
    </w:pPr>
    <w:rPr>
      <w:rFonts w:ascii="Times New Roman" w:eastAsia="Lucida Sans Unicode1" w:hAnsi="Times New Roman" w:cs="Tahoma2"/>
      <w:spacing w:val="0"/>
      <w:sz w:val="24"/>
    </w:rPr>
  </w:style>
  <w:style w:type="paragraph" w:customStyle="1" w:styleId="P1">
    <w:name w:val="P1"/>
    <w:basedOn w:val="Encabezado1"/>
    <w:rsid w:val="005C60A3"/>
    <w:rPr>
      <w:rFonts w:ascii="Impact" w:hAnsi="Impact"/>
      <w:sz w:val="36"/>
    </w:rPr>
  </w:style>
  <w:style w:type="paragraph" w:customStyle="1" w:styleId="P2">
    <w:name w:val="P2"/>
    <w:basedOn w:val="Encabezado1"/>
    <w:rsid w:val="005C60A3"/>
    <w:pPr>
      <w:jc w:val="right"/>
    </w:pPr>
  </w:style>
  <w:style w:type="paragraph" w:customStyle="1" w:styleId="P3">
    <w:name w:val="P3"/>
    <w:basedOn w:val="Normal"/>
    <w:rsid w:val="005C60A3"/>
    <w:pPr>
      <w:widowControl w:val="0"/>
      <w:suppressLineNumbers/>
      <w:ind w:left="0"/>
      <w:jc w:val="center"/>
    </w:pPr>
    <w:rPr>
      <w:rFonts w:ascii="URW Bookman L" w:eastAsia="Lucida Sans Unicode1" w:hAnsi="URW Bookman L" w:cs="Tahoma2"/>
      <w:spacing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2019-09-02T09:52:00Z</dcterms:created>
  <dcterms:modified xsi:type="dcterms:W3CDTF">2019-09-02T09:53:00Z</dcterms:modified>
</cp:coreProperties>
</file>